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314120"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62263C9A"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314120"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127772B"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31412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31412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314120"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77777777"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Có khả năng dự doán sở thích và nhu cầu của người dùng để đưa ra các gợi ý sản phẩm phù hợp với từng khách hàng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35C57AA0"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khách hàng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314120"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31412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31412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314120"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31412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31412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314120"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314120"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31412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31412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31412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31412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31412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31412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314120"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31412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31412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31412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314120"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314120"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314120"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314120"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314120"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350635"/>
      <w:r w:rsidRPr="005778B8">
        <w:rPr>
          <w:rFonts w:ascii="Times New Roman" w:hAnsi="Times New Roman"/>
          <w:b/>
          <w:bCs/>
          <w:color w:val="auto"/>
          <w:sz w:val="34"/>
          <w:szCs w:val="34"/>
        </w:rPr>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7A726F3E"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khách hàng</w:t>
      </w:r>
      <w:r w:rsidR="00A3777D" w:rsidRPr="00A3777D">
        <w:rPr>
          <w:rFonts w:asciiTheme="majorHAnsi" w:hAnsiTheme="majorHAnsi" w:cstheme="majorHAnsi"/>
          <w:sz w:val="26"/>
          <w:szCs w:val="26"/>
        </w:rPr>
        <w:t xml:space="preserve"> là gì, dù </w:t>
      </w:r>
      <w:r w:rsidR="003A06B1">
        <w:rPr>
          <w:rFonts w:asciiTheme="majorHAnsi" w:hAnsiTheme="majorHAnsi" w:cstheme="majorHAnsi"/>
          <w:sz w:val="26"/>
          <w:szCs w:val="26"/>
        </w:rPr>
        <w:t>khách hàng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3A06B1">
        <w:rPr>
          <w:rFonts w:asciiTheme="majorHAnsi" w:hAnsiTheme="majorHAnsi" w:cstheme="majorHAnsi"/>
          <w:sz w:val="26"/>
          <w:szCs w:val="26"/>
        </w:rPr>
        <w:t xml:space="preserve">khách </w:t>
      </w:r>
      <w:r w:rsidR="003A06B1">
        <w:rPr>
          <w:rFonts w:asciiTheme="majorHAnsi" w:hAnsiTheme="majorHAnsi" w:cstheme="majorHAnsi"/>
          <w:sz w:val="26"/>
          <w:szCs w:val="26"/>
        </w:rPr>
        <w:lastRenderedPageBreak/>
        <w:t>hàng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45DA3F6A"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 em 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308E92C3"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xml:space="preserve">. Trong trường </w:t>
      </w:r>
      <w:r w:rsidR="0043597D">
        <w:rPr>
          <w:rFonts w:asciiTheme="majorHAnsi" w:hAnsiTheme="majorHAnsi" w:cstheme="majorHAnsi"/>
          <w:sz w:val="26"/>
          <w:szCs w:val="26"/>
        </w:rPr>
        <w:lastRenderedPageBreak/>
        <w:t>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91461D1"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C70230">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2CBCBD71"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C70230">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xml:space="preserve">. Dựa trên những dữ liệu mà em vừa chọn trên, hệ thống khuyến nghị của netflix sẽ tổng hợp và phân tích các đặc tính của các bộ </w:t>
      </w:r>
      <w:r>
        <w:rPr>
          <w:rFonts w:asciiTheme="majorHAnsi" w:hAnsiTheme="majorHAnsi" w:cstheme="majorHAnsi"/>
          <w:sz w:val="26"/>
          <w:szCs w:val="26"/>
        </w:rPr>
        <w:lastRenderedPageBreak/>
        <w:t>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01A4C667"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C70230">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3CA4B442"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C70230">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lastRenderedPageBreak/>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33D5C504"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C70230">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76E7FFA6"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C70230">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xml:space="preserve">. Do đó, Netflix cũng một </w:t>
      </w:r>
      <w:r>
        <w:rPr>
          <w:rFonts w:asciiTheme="majorHAnsi" w:hAnsiTheme="majorHAnsi" w:cstheme="majorHAnsi"/>
          <w:sz w:val="26"/>
          <w:szCs w:val="26"/>
        </w:rPr>
        <w:lastRenderedPageBreak/>
        <w:t>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263C7CA3"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C70230">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Những bộ phim nằm trong mục này đều là những bộ phim có mức độ tương tự cao với bộ phim mà ta đang xem, thâm chí một số bộ phim còn được hiển thị độ </w:t>
      </w:r>
      <w:r>
        <w:rPr>
          <w:rFonts w:asciiTheme="majorHAnsi" w:hAnsiTheme="majorHAnsi" w:cstheme="majorHAnsi"/>
          <w:sz w:val="26"/>
          <w:szCs w:val="26"/>
        </w:rPr>
        <w:lastRenderedPageBreak/>
        <w:t>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t>3.2.</w:t>
      </w:r>
      <w:r w:rsidR="0004521E" w:rsidRPr="00187D9C">
        <w:rPr>
          <w:b/>
          <w:bCs/>
          <w:color w:val="auto"/>
          <w:sz w:val="30"/>
          <w:szCs w:val="30"/>
        </w:rPr>
        <w:t>2.</w:t>
      </w:r>
      <w:r w:rsidRPr="00187D9C">
        <w:rPr>
          <w:b/>
          <w:bCs/>
          <w:color w:val="auto"/>
          <w:sz w:val="30"/>
          <w:szCs w:val="30"/>
        </w:rPr>
        <w:t xml:space="preserve"> Khảo sát</w:t>
      </w:r>
      <w:bookmarkEnd w:id="242"/>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6DC731FB"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lastRenderedPageBreak/>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107C0135"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6AF53938"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04FFD323"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lastRenderedPageBreak/>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5066A457"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lastRenderedPageBreak/>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04EA3B94"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C70230">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lastRenderedPageBreak/>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446BF4D5"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C70230">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49611140"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C70230">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lastRenderedPageBreak/>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2E20A80F"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14A136EA"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xml:space="preserve">) (do không tạo hồ sơ người dùng nên cách thức ghi nhận đánh giá của Zing TV trong đồ án chuyên ngành này không đề cập tới vì ta không thể biết trang web Zing TV được xây dựng với cấu </w:t>
      </w:r>
      <w:r>
        <w:rPr>
          <w:rFonts w:asciiTheme="majorHAnsi" w:hAnsiTheme="majorHAnsi" w:cstheme="majorHAnsi"/>
          <w:sz w:val="26"/>
          <w:szCs w:val="26"/>
        </w:rPr>
        <w:lastRenderedPageBreak/>
        <w:t>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3BBCF4A2"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32E920A9"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1CA56513"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7BD8D88E"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C70230">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0A8B425C" w:rsidR="004630AF" w:rsidRDefault="004630AF" w:rsidP="004630AF">
      <w:pPr>
        <w:spacing w:line="360" w:lineRule="auto"/>
        <w:jc w:val="both"/>
        <w:rPr>
          <w:rFonts w:asciiTheme="majorHAnsi" w:hAnsiTheme="majorHAnsi" w:cstheme="majorHAnsi"/>
          <w:sz w:val="26"/>
          <w:szCs w:val="26"/>
        </w:rPr>
      </w:pPr>
      <w:r w:rsidRPr="004630AF">
        <w:rPr>
          <w:rFonts w:asciiTheme="majorHAnsi" w:hAnsiTheme="majorHAnsi" w:cstheme="majorHAnsi"/>
          <w:sz w:val="26"/>
          <w:szCs w:val="26"/>
        </w:rPr>
        <w:tab/>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bookmarkEnd w:id="262"/>
      <w:r w:rsidR="00F45385">
        <w:rPr>
          <w:b/>
          <w:bCs/>
          <w:color w:val="auto"/>
          <w:sz w:val="32"/>
          <w:szCs w:val="32"/>
        </w:rPr>
        <w:t xml:space="preserve"> các trang web xem phim</w:t>
      </w:r>
    </w:p>
    <w:p w14:paraId="365F739A" w14:textId="71A9198B"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09DF3B28" w14:textId="77777777" w:rsidR="00803405" w:rsidRDefault="00DE479B" w:rsidP="00C70230">
      <w:pPr>
        <w:keepNext/>
        <w:spacing w:before="80" w:after="80" w:line="360" w:lineRule="auto"/>
        <w:jc w:val="center"/>
      </w:pPr>
      <w:r>
        <w:rPr>
          <w:rFonts w:asciiTheme="majorHAnsi" w:hAnsiTheme="majorHAnsi" w:cstheme="majorHAnsi"/>
          <w:noProof/>
          <w:sz w:val="26"/>
          <w:szCs w:val="26"/>
        </w:rPr>
        <w:lastRenderedPageBreak/>
        <w:drawing>
          <wp:inline distT="0" distB="0" distL="0" distR="0" wp14:anchorId="5338CD46" wp14:editId="267B9590">
            <wp:extent cx="2447925"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447925" cy="3638550"/>
                    </a:xfrm>
                    <a:prstGeom prst="rect">
                      <a:avLst/>
                    </a:prstGeom>
                  </pic:spPr>
                </pic:pic>
              </a:graphicData>
            </a:graphic>
          </wp:inline>
        </w:drawing>
      </w:r>
    </w:p>
    <w:p w14:paraId="64B8F01D" w14:textId="09E57839" w:rsidR="00DE479B" w:rsidRDefault="00803405" w:rsidP="00803405">
      <w:pPr>
        <w:pStyle w:val="Caption"/>
        <w:jc w:val="center"/>
        <w:rPr>
          <w:rFonts w:asciiTheme="majorHAnsi" w:hAnsiTheme="majorHAnsi" w:cstheme="majorHAnsi"/>
          <w:i w:val="0"/>
          <w:iCs w:val="0"/>
          <w:color w:val="767171" w:themeColor="background2" w:themeShade="80"/>
        </w:rPr>
      </w:pPr>
      <w:r w:rsidRPr="00C70230">
        <w:rPr>
          <w:rFonts w:asciiTheme="majorHAnsi" w:hAnsiTheme="majorHAnsi" w:cstheme="majorHAnsi"/>
          <w:i w:val="0"/>
          <w:iCs w:val="0"/>
          <w:color w:val="767171" w:themeColor="background2" w:themeShade="80"/>
        </w:rPr>
        <w:t xml:space="preserve">Hình 3. </w:t>
      </w:r>
      <w:r w:rsidRPr="00C70230">
        <w:rPr>
          <w:rFonts w:asciiTheme="majorHAnsi" w:hAnsiTheme="majorHAnsi" w:cstheme="majorHAnsi"/>
          <w:i w:val="0"/>
          <w:iCs w:val="0"/>
          <w:color w:val="767171" w:themeColor="background2" w:themeShade="80"/>
        </w:rPr>
        <w:fldChar w:fldCharType="begin"/>
      </w:r>
      <w:r w:rsidRPr="00C70230">
        <w:rPr>
          <w:rFonts w:asciiTheme="majorHAnsi" w:hAnsiTheme="majorHAnsi" w:cstheme="majorHAnsi"/>
          <w:i w:val="0"/>
          <w:iCs w:val="0"/>
          <w:color w:val="767171" w:themeColor="background2" w:themeShade="80"/>
        </w:rPr>
        <w:instrText xml:space="preserve"> SEQ Hình_3. \* ARABIC </w:instrText>
      </w:r>
      <w:r w:rsidRPr="00C70230">
        <w:rPr>
          <w:rFonts w:asciiTheme="majorHAnsi" w:hAnsiTheme="majorHAnsi" w:cstheme="majorHAnsi"/>
          <w:i w:val="0"/>
          <w:iCs w:val="0"/>
          <w:color w:val="767171" w:themeColor="background2" w:themeShade="80"/>
        </w:rPr>
        <w:fldChar w:fldCharType="separate"/>
      </w:r>
      <w:r w:rsidR="00C70230" w:rsidRPr="00C70230">
        <w:rPr>
          <w:rFonts w:asciiTheme="majorHAnsi" w:hAnsiTheme="majorHAnsi" w:cstheme="majorHAnsi"/>
          <w:i w:val="0"/>
          <w:iCs w:val="0"/>
          <w:noProof/>
          <w:color w:val="767171" w:themeColor="background2" w:themeShade="80"/>
        </w:rPr>
        <w:t>23</w:t>
      </w:r>
      <w:r w:rsidRPr="00C70230">
        <w:rPr>
          <w:rFonts w:asciiTheme="majorHAnsi" w:hAnsiTheme="majorHAnsi" w:cstheme="majorHAnsi"/>
          <w:i w:val="0"/>
          <w:iCs w:val="0"/>
          <w:color w:val="767171" w:themeColor="background2" w:themeShade="80"/>
        </w:rPr>
        <w:fldChar w:fldCharType="end"/>
      </w:r>
      <w:r w:rsidRPr="00C70230">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p>
    <w:p w14:paraId="4341D223" w14:textId="34DD14AE" w:rsidR="00C70230" w:rsidRDefault="00C70230" w:rsidP="00C70230">
      <w:r>
        <w:tab/>
      </w:r>
    </w:p>
    <w:p w14:paraId="37F9A592" w14:textId="2050A567" w:rsidR="00C70230" w:rsidRPr="00AD527F" w:rsidRDefault="00C70230"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t>Mô tả như sau</w:t>
      </w:r>
    </w:p>
    <w:p w14:paraId="78A0C669" w14:textId="77777777" w:rsidR="00C70230" w:rsidRPr="00C70230" w:rsidRDefault="00C70230" w:rsidP="00C70230"/>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72C6416" w14:textId="77777777" w:rsidR="00C70230" w:rsidRDefault="00C70230" w:rsidP="00C70230">
      <w:pPr>
        <w:keepNext/>
        <w:spacing w:line="360" w:lineRule="auto"/>
        <w:jc w:val="center"/>
      </w:pPr>
      <w:r>
        <w:rPr>
          <w:noProof/>
        </w:rPr>
        <w:drawing>
          <wp:inline distT="0" distB="0" distL="0" distR="0" wp14:anchorId="156ED226" wp14:editId="011B9473">
            <wp:extent cx="1200150" cy="2295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1200150" cy="2295525"/>
                    </a:xfrm>
                    <a:prstGeom prst="rect">
                      <a:avLst/>
                    </a:prstGeom>
                  </pic:spPr>
                </pic:pic>
              </a:graphicData>
            </a:graphic>
          </wp:inline>
        </w:drawing>
      </w:r>
    </w:p>
    <w:p w14:paraId="39ECF824" w14:textId="50E62DAB" w:rsidR="00803405" w:rsidRDefault="00C70230" w:rsidP="00C70230">
      <w:pPr>
        <w:pStyle w:val="Caption"/>
        <w:jc w:val="center"/>
        <w:rPr>
          <w:rFonts w:asciiTheme="majorHAnsi" w:hAnsiTheme="majorHAnsi" w:cstheme="majorHAnsi"/>
          <w:i w:val="0"/>
          <w:iCs w:val="0"/>
          <w:color w:val="767171" w:themeColor="background2" w:themeShade="80"/>
        </w:rPr>
      </w:pPr>
      <w:r w:rsidRPr="00C70230">
        <w:rPr>
          <w:rFonts w:asciiTheme="majorHAnsi" w:hAnsiTheme="majorHAnsi" w:cstheme="majorHAnsi"/>
          <w:i w:val="0"/>
          <w:iCs w:val="0"/>
          <w:color w:val="767171" w:themeColor="background2" w:themeShade="80"/>
        </w:rPr>
        <w:t xml:space="preserve">Hình 3. </w:t>
      </w:r>
      <w:r w:rsidRPr="00C70230">
        <w:rPr>
          <w:rFonts w:asciiTheme="majorHAnsi" w:hAnsiTheme="majorHAnsi" w:cstheme="majorHAnsi"/>
          <w:i w:val="0"/>
          <w:iCs w:val="0"/>
          <w:color w:val="767171" w:themeColor="background2" w:themeShade="80"/>
        </w:rPr>
        <w:fldChar w:fldCharType="begin"/>
      </w:r>
      <w:r w:rsidRPr="00C70230">
        <w:rPr>
          <w:rFonts w:asciiTheme="majorHAnsi" w:hAnsiTheme="majorHAnsi" w:cstheme="majorHAnsi"/>
          <w:i w:val="0"/>
          <w:iCs w:val="0"/>
          <w:color w:val="767171" w:themeColor="background2" w:themeShade="80"/>
        </w:rPr>
        <w:instrText xml:space="preserve"> SEQ Hình_3. \* ARABIC </w:instrText>
      </w:r>
      <w:r w:rsidRPr="00C70230">
        <w:rPr>
          <w:rFonts w:asciiTheme="majorHAnsi" w:hAnsiTheme="majorHAnsi" w:cstheme="majorHAnsi"/>
          <w:i w:val="0"/>
          <w:iCs w:val="0"/>
          <w:color w:val="767171" w:themeColor="background2" w:themeShade="80"/>
        </w:rPr>
        <w:fldChar w:fldCharType="separate"/>
      </w:r>
      <w:r w:rsidRPr="00C70230">
        <w:rPr>
          <w:rFonts w:asciiTheme="majorHAnsi" w:hAnsiTheme="majorHAnsi" w:cstheme="majorHAnsi"/>
          <w:i w:val="0"/>
          <w:iCs w:val="0"/>
          <w:noProof/>
          <w:color w:val="767171" w:themeColor="background2" w:themeShade="80"/>
        </w:rPr>
        <w:t>24</w:t>
      </w:r>
      <w:r w:rsidRPr="00C70230">
        <w:rPr>
          <w:rFonts w:asciiTheme="majorHAnsi" w:hAnsiTheme="majorHAnsi" w:cstheme="majorHAnsi"/>
          <w:i w:val="0"/>
          <w:iCs w:val="0"/>
          <w:color w:val="767171" w:themeColor="background2" w:themeShade="80"/>
        </w:rPr>
        <w:fldChar w:fldCharType="end"/>
      </w:r>
      <w:r w:rsidRPr="00C70230">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p>
    <w:p w14:paraId="2972DD60" w14:textId="3A814CD3" w:rsidR="00AD527F" w:rsidRPr="00AD527F"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lastRenderedPageBreak/>
        <w:tab/>
        <w:t>Mô tả như sau</w:t>
      </w: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7983D7BC" w:rsidR="002B58E5" w:rsidRPr="00602CBE" w:rsidRDefault="002B58E5" w:rsidP="00FE5F23">
      <w:pPr>
        <w:spacing w:before="80" w:after="80" w:line="360" w:lineRule="auto"/>
        <w:jc w:val="both"/>
        <w:rPr>
          <w:rFonts w:asciiTheme="majorHAnsi" w:hAnsiTheme="majorHAnsi" w:cstheme="majorHAnsi"/>
          <w:sz w:val="26"/>
          <w:szCs w:val="26"/>
        </w:rPr>
      </w:pP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64" w:name="_Toc151350650"/>
      <w:r w:rsidRPr="009418AE">
        <w:rPr>
          <w:b/>
          <w:bCs/>
          <w:color w:val="auto"/>
          <w:lang w:val="nl-NL"/>
        </w:rPr>
        <w:lastRenderedPageBreak/>
        <w:t>TÀI LIỆU THAM KHẢO</w:t>
      </w:r>
      <w:bookmarkEnd w:id="224"/>
      <w:bookmarkEnd w:id="225"/>
      <w:bookmarkEnd w:id="226"/>
      <w:bookmarkEnd w:id="264"/>
    </w:p>
    <w:bookmarkStart w:id="265" w:name="_Toc151350651" w:displacedByCustomXml="next"/>
    <w:bookmarkStart w:id="266" w:name="_Toc149813779" w:displacedByCustomXml="next"/>
    <w:bookmarkStart w:id="267" w:name="_Toc149813565" w:displacedByCustomXml="next"/>
    <w:bookmarkStart w:id="268" w:name="_Toc149770803"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68"/>
          <w:bookmarkEnd w:id="267"/>
          <w:bookmarkEnd w:id="266"/>
          <w:bookmarkEnd w:id="265"/>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“Phát triển một số phương pháp khuyến nghị hỗ trợ tìm kiếm thông tin học thuật dựa trên tiếp cận phân tích mạng xã hội,”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“Nghiên cứu, Xây dựng Hệ thống Khuyến nghị phim tự động,”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“Phát triển một số phương pháp xây dựng hệ tư vấn,”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69" w:name="_Toc151350652" w:displacedByCustomXml="next"/>
    <w:bookmarkStart w:id="270" w:name="_Toc149813780" w:displacedByCustomXml="next"/>
    <w:bookmarkStart w:id="271" w:name="_Toc149813566" w:displacedByCustomXml="next"/>
    <w:bookmarkStart w:id="272" w:name="_Toc149770802" w:displacedByCustomXml="next"/>
    <w:bookmarkStart w:id="273"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72"/>
          <w:bookmarkEnd w:id="271"/>
          <w:bookmarkEnd w:id="270"/>
          <w:bookmarkEnd w:id="269"/>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0E69A0AE"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73" w:displacedByCustomXml="prev"/>
    <w:p w14:paraId="27496D3A" w14:textId="34D2D008" w:rsidR="00486FA3" w:rsidRPr="00486FA3" w:rsidRDefault="00486FA3" w:rsidP="009418AE"/>
    <w:sectPr w:rsidR="00486FA3" w:rsidRPr="00486FA3"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EE261" w14:textId="77777777" w:rsidR="00314120" w:rsidRDefault="00314120">
      <w:r>
        <w:separator/>
      </w:r>
    </w:p>
  </w:endnote>
  <w:endnote w:type="continuationSeparator" w:id="0">
    <w:p w14:paraId="4ACEF261" w14:textId="77777777" w:rsidR="00314120" w:rsidRDefault="00314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84BAC" w14:textId="77777777" w:rsidR="00314120" w:rsidRDefault="00314120">
      <w:r>
        <w:separator/>
      </w:r>
    </w:p>
  </w:footnote>
  <w:footnote w:type="continuationSeparator" w:id="0">
    <w:p w14:paraId="17F68C45" w14:textId="77777777" w:rsidR="00314120" w:rsidRDefault="003141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839CE"/>
    <w:rsid w:val="00083C5C"/>
    <w:rsid w:val="00087E8A"/>
    <w:rsid w:val="00094D06"/>
    <w:rsid w:val="00094D4C"/>
    <w:rsid w:val="000A0141"/>
    <w:rsid w:val="000A6847"/>
    <w:rsid w:val="000B265F"/>
    <w:rsid w:val="000B3C9B"/>
    <w:rsid w:val="000B6857"/>
    <w:rsid w:val="000C344D"/>
    <w:rsid w:val="000C35A7"/>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235B"/>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5A01"/>
    <w:rsid w:val="00406887"/>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53AC"/>
    <w:rsid w:val="004572BE"/>
    <w:rsid w:val="00457697"/>
    <w:rsid w:val="0046208B"/>
    <w:rsid w:val="004630AF"/>
    <w:rsid w:val="00464910"/>
    <w:rsid w:val="00472950"/>
    <w:rsid w:val="004741A9"/>
    <w:rsid w:val="004761B3"/>
    <w:rsid w:val="004812B4"/>
    <w:rsid w:val="00482D25"/>
    <w:rsid w:val="004853BB"/>
    <w:rsid w:val="00486FA3"/>
    <w:rsid w:val="0049006A"/>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906"/>
    <w:rsid w:val="00506063"/>
    <w:rsid w:val="00507762"/>
    <w:rsid w:val="00524236"/>
    <w:rsid w:val="00525997"/>
    <w:rsid w:val="00525D3C"/>
    <w:rsid w:val="00526B7A"/>
    <w:rsid w:val="0052712E"/>
    <w:rsid w:val="00527D9F"/>
    <w:rsid w:val="00530868"/>
    <w:rsid w:val="00531287"/>
    <w:rsid w:val="005326AC"/>
    <w:rsid w:val="00532ABC"/>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6F3A"/>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6402"/>
    <w:rsid w:val="0088231D"/>
    <w:rsid w:val="00884833"/>
    <w:rsid w:val="0088489F"/>
    <w:rsid w:val="00884D50"/>
    <w:rsid w:val="00886977"/>
    <w:rsid w:val="00893443"/>
    <w:rsid w:val="008954EC"/>
    <w:rsid w:val="0089788A"/>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2DB7"/>
    <w:rsid w:val="00A3777D"/>
    <w:rsid w:val="00A46311"/>
    <w:rsid w:val="00A51B55"/>
    <w:rsid w:val="00A53CEE"/>
    <w:rsid w:val="00A7161D"/>
    <w:rsid w:val="00A7276B"/>
    <w:rsid w:val="00A757EA"/>
    <w:rsid w:val="00A77AFE"/>
    <w:rsid w:val="00A80574"/>
    <w:rsid w:val="00A830DF"/>
    <w:rsid w:val="00A86808"/>
    <w:rsid w:val="00A87D40"/>
    <w:rsid w:val="00A927FA"/>
    <w:rsid w:val="00A92A93"/>
    <w:rsid w:val="00A96EB8"/>
    <w:rsid w:val="00A97339"/>
    <w:rsid w:val="00AA1840"/>
    <w:rsid w:val="00AA2F6D"/>
    <w:rsid w:val="00AB1E6B"/>
    <w:rsid w:val="00AB6E94"/>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30"/>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7C8D"/>
    <w:rsid w:val="00DE218B"/>
    <w:rsid w:val="00DE479B"/>
    <w:rsid w:val="00DE6019"/>
    <w:rsid w:val="00DF13C6"/>
    <w:rsid w:val="00DF17E0"/>
    <w:rsid w:val="00DF1984"/>
    <w:rsid w:val="00DF1D00"/>
    <w:rsid w:val="00DF25A1"/>
    <w:rsid w:val="00DF508D"/>
    <w:rsid w:val="00E00923"/>
    <w:rsid w:val="00E00FCE"/>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B740E"/>
    <w:rsid w:val="00ED1B2F"/>
    <w:rsid w:val="00ED2FB9"/>
    <w:rsid w:val="00ED7A4E"/>
    <w:rsid w:val="00EE1152"/>
    <w:rsid w:val="00EF5B8C"/>
    <w:rsid w:val="00EF736F"/>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4836</TotalTime>
  <Pages>77</Pages>
  <Words>16843</Words>
  <Characters>96011</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285</cp:revision>
  <cp:lastPrinted>2023-11-02T21:36:00Z</cp:lastPrinted>
  <dcterms:created xsi:type="dcterms:W3CDTF">2023-09-20T12:27:00Z</dcterms:created>
  <dcterms:modified xsi:type="dcterms:W3CDTF">2023-11-22T20:06:00Z</dcterms:modified>
</cp:coreProperties>
</file>